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52" w:rsidRPr="004F7552" w:rsidRDefault="004F7552" w:rsidP="004F7552">
      <w:pPr>
        <w:spacing w:after="0" w:line="240" w:lineRule="auto"/>
        <w:ind w:left="284"/>
        <w:jc w:val="right"/>
        <w:rPr>
          <w:rFonts w:ascii="Arial" w:eastAsia="Times New Roman" w:hAnsi="Arial" w:cs="Arial"/>
          <w:noProof w:val="0"/>
          <w:sz w:val="24"/>
          <w:szCs w:val="24"/>
          <w:lang w:val="hr-HR" w:eastAsia="hr-HR"/>
        </w:rPr>
      </w:pP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</w:p>
    <w:p w:rsidR="004F7552" w:rsidRDefault="004F7552" w:rsidP="004F7552">
      <w:pPr>
        <w:spacing w:after="0" w:line="240" w:lineRule="auto"/>
        <w:jc w:val="right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  <w:r w:rsidRPr="004F7552"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  <w:t>OBRAZAC 6</w:t>
      </w:r>
    </w:p>
    <w:p w:rsidR="004F7552" w:rsidRDefault="004F7552" w:rsidP="004F7552">
      <w:pPr>
        <w:spacing w:after="0" w:line="240" w:lineRule="auto"/>
        <w:jc w:val="right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</w:p>
    <w:p w:rsidR="004F7552" w:rsidRPr="004F7552" w:rsidRDefault="004F7552" w:rsidP="004F7552">
      <w:pPr>
        <w:spacing w:after="0" w:line="240" w:lineRule="auto"/>
        <w:jc w:val="right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  <w:r w:rsidRPr="004F7552"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  <w:t>IZJAVA O NEPOSTOJANJU DVOSTRUKOG FINANCIRANJA</w:t>
      </w: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hr-HR" w:eastAsia="hr-HR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Ovom Izjavom Prijavitelj: </w:t>
      </w: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>________________________________________________________________</w:t>
      </w: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PMingLiU" w:hAnsi="Arial" w:cs="Arial"/>
          <w:noProof w:val="0"/>
          <w:lang w:val="hr-HR" w:eastAsia="zh-TW"/>
        </w:rPr>
      </w:pPr>
      <w:r w:rsidRPr="004F7552">
        <w:rPr>
          <w:rFonts w:ascii="Arial" w:eastAsia="PMingLiU" w:hAnsi="Arial" w:cs="Arial"/>
          <w:noProof w:val="0"/>
          <w:lang w:val="hr-HR" w:eastAsia="zh-TW"/>
        </w:rPr>
        <w:t>(naziv pravne ili fizičke osobe, OIB)</w:t>
      </w: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>izjavljuje da: (</w:t>
      </w:r>
      <w:r w:rsidRPr="004F7552">
        <w:rPr>
          <w:rFonts w:ascii="Arial" w:eastAsia="PMingLiU" w:hAnsi="Arial" w:cs="Arial"/>
          <w:i/>
          <w:noProof w:val="0"/>
          <w:sz w:val="24"/>
          <w:szCs w:val="24"/>
          <w:u w:val="single"/>
          <w:lang w:val="hr-HR" w:eastAsia="zh-TW"/>
        </w:rPr>
        <w:t>zaokružite odgovor</w:t>
      </w: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) </w:t>
      </w: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  <w:t xml:space="preserve">nije ostvario </w:t>
      </w: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financijska sredstva za stavke troškovnika za koje traži potporu </w:t>
      </w:r>
      <w:r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Grada Zadra </w:t>
      </w: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putem Javnog poziva za </w:t>
      </w:r>
      <w:r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sufinanciranje uređenja pročelja i dvorišta građevina </w:t>
      </w: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na području kulturno-povijesne cjeline grada Zadra iz drugih javnih izvora na natječajima tijela </w:t>
      </w:r>
      <w:bookmarkStart w:id="0" w:name="_GoBack"/>
      <w:bookmarkEnd w:id="0"/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 xml:space="preserve">državne uprave, Vladinih ureda i tijela, javnih institucija, jedinica lokalne i područne (regionalne) samouprave odnosno sredstava iz fondova EU i međunarodnih fondova </w:t>
      </w:r>
      <w:r w:rsidRPr="004F7552">
        <w:rPr>
          <w:rFonts w:ascii="Arial" w:eastAsia="PMingLiU" w:hAnsi="Arial" w:cs="Arial"/>
          <w:noProof w:val="0"/>
          <w:color w:val="000000"/>
          <w:sz w:val="24"/>
          <w:szCs w:val="24"/>
          <w:lang w:val="hr-HR" w:eastAsia="zh-TW"/>
        </w:rPr>
        <w:t>u tekućoj kalendarskoj godini</w:t>
      </w: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  <w:t>ili</w:t>
      </w: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  <w:t xml:space="preserve">je u postupku natjecanja </w:t>
      </w: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jc w:val="both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>za financijska sredstva za prijavljeni program, ali je postupak ocjenjivanja programa još u tijeku.</w:t>
      </w: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noProof w:val="0"/>
          <w:sz w:val="24"/>
          <w:szCs w:val="24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4"/>
          <w:szCs w:val="24"/>
          <w:lang w:val="hr-HR" w:eastAsia="zh-TW"/>
        </w:rPr>
        <w:t>__________________________________________________________________</w:t>
      </w:r>
    </w:p>
    <w:p w:rsidR="004F7552" w:rsidRPr="004F7552" w:rsidRDefault="004F7552" w:rsidP="004F7552">
      <w:pPr>
        <w:spacing w:after="0" w:line="240" w:lineRule="auto"/>
        <w:jc w:val="center"/>
        <w:rPr>
          <w:rFonts w:ascii="Arial" w:eastAsia="PMingLiU" w:hAnsi="Arial" w:cs="Arial"/>
          <w:noProof w:val="0"/>
          <w:sz w:val="20"/>
          <w:szCs w:val="20"/>
          <w:lang w:val="hr-HR" w:eastAsia="zh-TW"/>
        </w:rPr>
      </w:pPr>
      <w:r w:rsidRPr="004F7552">
        <w:rPr>
          <w:rFonts w:ascii="Arial" w:eastAsia="PMingLiU" w:hAnsi="Arial" w:cs="Arial"/>
          <w:noProof w:val="0"/>
          <w:sz w:val="20"/>
          <w:szCs w:val="20"/>
          <w:lang w:val="hr-HR" w:eastAsia="zh-TW"/>
        </w:rPr>
        <w:t>(naziv tijela i naziv natječaja gdje je prijavljen program ili projekt)</w:t>
      </w: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PMingLiU" w:hAnsi="Arial" w:cs="Arial"/>
          <w:b/>
          <w:noProof w:val="0"/>
          <w:sz w:val="24"/>
          <w:szCs w:val="24"/>
          <w:lang w:val="hr-HR" w:eastAsia="zh-TW"/>
        </w:rPr>
      </w:pPr>
    </w:p>
    <w:p w:rsidR="004F7552" w:rsidRPr="004F7552" w:rsidRDefault="004F7552" w:rsidP="004F7552">
      <w:pPr>
        <w:spacing w:after="0" w:line="240" w:lineRule="auto"/>
        <w:rPr>
          <w:rFonts w:ascii="Arial" w:eastAsia="Times New Roman" w:hAnsi="Arial" w:cs="Arial"/>
          <w:b/>
          <w:noProof w:val="0"/>
          <w:sz w:val="24"/>
          <w:szCs w:val="24"/>
          <w:lang w:val="hr-HR" w:eastAsia="hr-HR"/>
        </w:rPr>
      </w:pPr>
      <w:r w:rsidRPr="004F7552">
        <w:rPr>
          <w:rFonts w:ascii="Arial" w:eastAsia="Times New Roman" w:hAnsi="Arial" w:cs="Arial"/>
          <w:b/>
          <w:noProof w:val="0"/>
          <w:sz w:val="24"/>
          <w:szCs w:val="24"/>
          <w:lang w:val="hr-HR" w:eastAsia="hr-HR"/>
        </w:rPr>
        <w:t>Pod kaznenom i materijalnom odgovornošću izjavljujemo da su svi podaci navedeni u Izjavi istiniti, točni i potpuni.</w:t>
      </w:r>
    </w:p>
    <w:p w:rsidR="004F7552" w:rsidRPr="004F7552" w:rsidRDefault="004F7552" w:rsidP="004F7552">
      <w:pPr>
        <w:widowControl w:val="0"/>
        <w:suppressAutoHyphens/>
        <w:spacing w:after="227" w:line="240" w:lineRule="auto"/>
        <w:rPr>
          <w:rFonts w:ascii="Arial" w:eastAsia="Arial Unicode MS" w:hAnsi="Arial" w:cs="Arial"/>
          <w:noProof w:val="0"/>
          <w:sz w:val="24"/>
          <w:szCs w:val="24"/>
          <w:lang w:val="hr-HR" w:eastAsia="hr-HR"/>
        </w:rPr>
      </w:pPr>
    </w:p>
    <w:p w:rsidR="004F7552" w:rsidRPr="00196760" w:rsidRDefault="004F7552" w:rsidP="004F7552">
      <w:pPr>
        <w:pStyle w:val="Bezproreda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Mjesto i datum: ___________________</w:t>
      </w:r>
    </w:p>
    <w:p w:rsidR="004F7552" w:rsidRPr="00196760" w:rsidRDefault="004F7552" w:rsidP="004F7552">
      <w:pPr>
        <w:pStyle w:val="Bezproreda"/>
        <w:rPr>
          <w:rFonts w:ascii="Arial" w:hAnsi="Arial" w:cs="Arial"/>
          <w:sz w:val="24"/>
          <w:szCs w:val="24"/>
        </w:rPr>
      </w:pPr>
    </w:p>
    <w:p w:rsidR="004F7552" w:rsidRPr="00196760" w:rsidRDefault="004F7552" w:rsidP="004F7552">
      <w:pPr>
        <w:pStyle w:val="Bezproreda"/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Potpis prijavitelja:</w:t>
      </w:r>
    </w:p>
    <w:p w:rsidR="004F7552" w:rsidRPr="00196760" w:rsidRDefault="004F7552" w:rsidP="004F7552">
      <w:pPr>
        <w:pStyle w:val="Bezproreda"/>
        <w:rPr>
          <w:rFonts w:ascii="Arial" w:hAnsi="Arial" w:cs="Arial"/>
          <w:sz w:val="24"/>
          <w:szCs w:val="24"/>
        </w:rPr>
      </w:pPr>
    </w:p>
    <w:p w:rsidR="004F7552" w:rsidRPr="00196760" w:rsidRDefault="004F7552" w:rsidP="004F7552">
      <w:pPr>
        <w:pStyle w:val="Bezproreda"/>
        <w:rPr>
          <w:rFonts w:ascii="Arial" w:hAnsi="Arial" w:cs="Arial"/>
          <w:sz w:val="24"/>
          <w:szCs w:val="24"/>
        </w:rPr>
      </w:pPr>
    </w:p>
    <w:p w:rsidR="004F7552" w:rsidRPr="00196760" w:rsidRDefault="004F7552" w:rsidP="004F7552">
      <w:pPr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_________________</w:t>
      </w:r>
    </w:p>
    <w:p w:rsidR="004F7552" w:rsidRPr="004F7552" w:rsidRDefault="004F7552" w:rsidP="004F7552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hr-HR" w:eastAsia="hr-HR"/>
        </w:rPr>
      </w:pPr>
    </w:p>
    <w:p w:rsidR="00426DFD" w:rsidRPr="004F7552" w:rsidRDefault="00426DFD">
      <w:pPr>
        <w:rPr>
          <w:rFonts w:ascii="Arial" w:hAnsi="Arial" w:cs="Arial"/>
        </w:rPr>
      </w:pPr>
    </w:p>
    <w:sectPr w:rsidR="00426DFD" w:rsidRPr="004F755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E6" w:rsidRDefault="007A10E6" w:rsidP="004F7552">
      <w:pPr>
        <w:spacing w:after="0" w:line="240" w:lineRule="auto"/>
      </w:pPr>
      <w:r>
        <w:separator/>
      </w:r>
    </w:p>
  </w:endnote>
  <w:endnote w:type="continuationSeparator" w:id="0">
    <w:p w:rsidR="007A10E6" w:rsidRDefault="007A10E6" w:rsidP="004F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E6" w:rsidRDefault="007A10E6" w:rsidP="004F7552">
      <w:pPr>
        <w:spacing w:after="0" w:line="240" w:lineRule="auto"/>
      </w:pPr>
      <w:r>
        <w:separator/>
      </w:r>
    </w:p>
  </w:footnote>
  <w:footnote w:type="continuationSeparator" w:id="0">
    <w:p w:rsidR="007A10E6" w:rsidRDefault="007A10E6" w:rsidP="004F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52" w:rsidRPr="00196760" w:rsidRDefault="004F7552" w:rsidP="004F7552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0CF4C19" wp14:editId="3BA73DFD">
          <wp:simplePos x="0" y="0"/>
          <wp:positionH relativeFrom="column">
            <wp:posOffset>-109220</wp:posOffset>
          </wp:positionH>
          <wp:positionV relativeFrom="paragraph">
            <wp:posOffset>-127635</wp:posOffset>
          </wp:positionV>
          <wp:extent cx="581025" cy="69469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gr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60">
      <w:rPr>
        <w:rFonts w:ascii="Arial" w:hAnsi="Arial" w:cs="Arial"/>
        <w:b/>
        <w:sz w:val="24"/>
        <w:szCs w:val="24"/>
      </w:rPr>
      <w:t>Javni poziv za sufinanciranje uređenja pročelja i dvorišta građevina na području kulturno-povijesne cjeline grada Zadra</w:t>
    </w:r>
  </w:p>
  <w:p w:rsidR="004F7552" w:rsidRDefault="004F7552">
    <w:pPr>
      <w:pStyle w:val="Zaglavlje"/>
    </w:pPr>
  </w:p>
  <w:p w:rsidR="004F7552" w:rsidRDefault="004F755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2"/>
    <w:rsid w:val="00426DFD"/>
    <w:rsid w:val="004F7552"/>
    <w:rsid w:val="006C41A7"/>
    <w:rsid w:val="007A10E6"/>
    <w:rsid w:val="008B6E76"/>
    <w:rsid w:val="00B7508F"/>
    <w:rsid w:val="00F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967C2-6B9E-4B4F-BB27-80228D2E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755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F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7552"/>
    <w:rPr>
      <w:noProof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F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552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3A27-B38E-4FC4-8EED-65AFA2B3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Brkan Klarin</dc:creator>
  <cp:keywords/>
  <dc:description/>
  <cp:lastModifiedBy>Zrinka Brkan Klarin</cp:lastModifiedBy>
  <cp:revision>4</cp:revision>
  <dcterms:created xsi:type="dcterms:W3CDTF">2026-03-20T13:19:00Z</dcterms:created>
  <dcterms:modified xsi:type="dcterms:W3CDTF">2026-03-24T10:02:00Z</dcterms:modified>
</cp:coreProperties>
</file>